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21" w:rsidRPr="00560721" w:rsidRDefault="00560721" w:rsidP="005607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5607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71A0ECBB" wp14:editId="45A6ADFB">
            <wp:simplePos x="0" y="0"/>
            <wp:positionH relativeFrom="page">
              <wp:posOffset>1419225</wp:posOffset>
            </wp:positionH>
            <wp:positionV relativeFrom="paragraph">
              <wp:posOffset>51435</wp:posOffset>
            </wp:positionV>
            <wp:extent cx="1447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16" y="21375"/>
                <wp:lineTo x="21316" y="0"/>
                <wp:lineTo x="0" y="0"/>
              </wp:wrapPolygon>
            </wp:wrapThrough>
            <wp:docPr id="1" name="Picture 1" descr="Balsių bendruomenė – Būkime aktyvūs!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sių bendruomenė – Būkime aktyvūs!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072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66D4D54" wp14:editId="4A3C4C82">
            <wp:simplePos x="0" y="0"/>
            <wp:positionH relativeFrom="column">
              <wp:posOffset>1986915</wp:posOffset>
            </wp:positionH>
            <wp:positionV relativeFrom="paragraph">
              <wp:posOffset>13335</wp:posOffset>
            </wp:positionV>
            <wp:extent cx="1400175" cy="1885950"/>
            <wp:effectExtent l="0" t="0" r="9525" b="0"/>
            <wp:wrapTight wrapText="bothSides">
              <wp:wrapPolygon edited="0">
                <wp:start x="0" y="0"/>
                <wp:lineTo x="0" y="21382"/>
                <wp:lineTo x="21453" y="21382"/>
                <wp:lineTo x="2145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0721" w:rsidRPr="00560721" w:rsidRDefault="00560721" w:rsidP="005607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560721">
        <w:rPr>
          <w:rFonts w:ascii="Times New Roman" w:eastAsia="Calibri" w:hAnsi="Times New Roman" w:cs="Times New Roman"/>
          <w:sz w:val="24"/>
          <w:szCs w:val="24"/>
          <w:lang w:val="lt-LT"/>
        </w:rPr>
        <w:t>PATVIRTINTA</w:t>
      </w:r>
    </w:p>
    <w:p w:rsidR="00560721" w:rsidRPr="00560721" w:rsidRDefault="00560721" w:rsidP="005607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560721" w:rsidRPr="00560721" w:rsidRDefault="00560721" w:rsidP="00560721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560721">
        <w:rPr>
          <w:rFonts w:ascii="Times New Roman" w:eastAsia="Calibri" w:hAnsi="Times New Roman" w:cs="Times New Roman"/>
          <w:sz w:val="24"/>
          <w:szCs w:val="24"/>
          <w:lang w:val="lt-LT"/>
        </w:rPr>
        <w:t>Vilniaus lopšelio – darželio „BERŽELIS“</w:t>
      </w:r>
    </w:p>
    <w:p w:rsidR="00560721" w:rsidRPr="00560721" w:rsidRDefault="00560721" w:rsidP="00560721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560721">
        <w:rPr>
          <w:rFonts w:ascii="Times New Roman" w:eastAsia="Calibri" w:hAnsi="Times New Roman" w:cs="Times New Roman"/>
          <w:sz w:val="24"/>
          <w:szCs w:val="24"/>
          <w:lang w:val="lt-LT"/>
        </w:rPr>
        <w:t>l. e. p. direktorės Loretos Semaškos</w:t>
      </w:r>
    </w:p>
    <w:p w:rsidR="00560721" w:rsidRPr="00560721" w:rsidRDefault="00560721" w:rsidP="00560721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560721">
        <w:rPr>
          <w:rFonts w:ascii="Times New Roman" w:eastAsia="Calibri" w:hAnsi="Times New Roman" w:cs="Times New Roman"/>
          <w:sz w:val="24"/>
          <w:szCs w:val="24"/>
          <w:lang w:val="lt-LT"/>
        </w:rPr>
        <w:t>2021 m. lapkričio 8 d. įsakymu Nr.V- 69</w:t>
      </w:r>
    </w:p>
    <w:p w:rsidR="00560721" w:rsidRPr="00560721" w:rsidRDefault="00560721" w:rsidP="005607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560721" w:rsidRDefault="00560721" w:rsidP="005607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560721" w:rsidRDefault="00560721" w:rsidP="005607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560721" w:rsidRDefault="00560721" w:rsidP="005607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560721" w:rsidRPr="00560721" w:rsidRDefault="00560721" w:rsidP="005607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560721" w:rsidRDefault="00560721" w:rsidP="0056072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560721" w:rsidRPr="00560721" w:rsidRDefault="00560721" w:rsidP="005607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</w:pPr>
      <w:r w:rsidRPr="0056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 xml:space="preserve">VILNIAUS LOPŠELIS - DARŽELIS „BERŽELIS“ </w:t>
      </w:r>
    </w:p>
    <w:p w:rsidR="00560721" w:rsidRPr="00560721" w:rsidRDefault="00560721" w:rsidP="005607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</w:pPr>
      <w:r w:rsidRPr="0056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>VILNIAUS MIESTO IKIMOKYKLINIŲ ĮSTAIGŲ KŪRYBINIŲ DARBŲ PARODA „ANGELŲ ALĖJA“ LAUKO ERDVĖSE</w:t>
      </w:r>
    </w:p>
    <w:p w:rsidR="00560721" w:rsidRPr="00560721" w:rsidRDefault="00560721" w:rsidP="00560721">
      <w:pPr>
        <w:spacing w:after="24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</w:pPr>
      <w:r w:rsidRPr="0056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>NUOSTATAI</w:t>
      </w:r>
    </w:p>
    <w:p w:rsidR="00560721" w:rsidRPr="00560721" w:rsidRDefault="00560721" w:rsidP="00560721">
      <w:pPr>
        <w:numPr>
          <w:ilvl w:val="0"/>
          <w:numId w:val="1"/>
        </w:numPr>
        <w:spacing w:before="240" w:after="360" w:line="720" w:lineRule="auto"/>
        <w:ind w:left="1077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</w:pPr>
      <w:r w:rsidRPr="00560721">
        <w:rPr>
          <w:rFonts w:ascii="Times New Roman" w:eastAsia="Calibri" w:hAnsi="Times New Roman" w:cs="Times New Roman"/>
          <w:b/>
          <w:bCs/>
          <w:sz w:val="24"/>
          <w:szCs w:val="24"/>
          <w:lang w:val="lt-LT"/>
        </w:rPr>
        <w:t>BENDROJI DALIS.</w:t>
      </w:r>
    </w:p>
    <w:p w:rsidR="00560721" w:rsidRPr="00560721" w:rsidRDefault="00560721" w:rsidP="0056072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560721">
        <w:rPr>
          <w:rFonts w:ascii="Times New Roman" w:eastAsia="Calibri" w:hAnsi="Times New Roman" w:cs="Times New Roman"/>
          <w:sz w:val="24"/>
          <w:szCs w:val="24"/>
          <w:lang w:val="lt-LT"/>
        </w:rPr>
        <w:t>Vilniaus miesto ikimokyklinių įstaigų pedagogų, tėvų ir vaikų kūrybinių darbų paroda „Angelų alėja“ lauko erdvėse (toliau – paroda) nuostatai reglamentuoja parodos tikslą, uždavinius, dalyvius, reikalavimus parodos dalyviams ir organizavimo tvarką.</w:t>
      </w:r>
    </w:p>
    <w:p w:rsidR="00560721" w:rsidRPr="00560721" w:rsidRDefault="00560721" w:rsidP="0056072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560721">
        <w:rPr>
          <w:rFonts w:ascii="Times New Roman" w:eastAsia="Calibri" w:hAnsi="Times New Roman" w:cs="Times New Roman"/>
          <w:sz w:val="24"/>
          <w:szCs w:val="24"/>
          <w:lang w:val="lt-LT"/>
        </w:rPr>
        <w:t>Parodos organizatorius – Vilniaus lopšelis-darželis „Berželis“.</w:t>
      </w:r>
      <w:r w:rsidRPr="00560721">
        <w:rPr>
          <w:rFonts w:ascii="Calibri" w:eastAsia="Calibri" w:hAnsi="Calibri" w:cs="Times New Roman"/>
          <w:sz w:val="24"/>
          <w:szCs w:val="24"/>
          <w:lang w:val="lt-LT"/>
        </w:rPr>
        <w:t xml:space="preserve"> </w:t>
      </w:r>
      <w:r w:rsidRPr="00560721">
        <w:rPr>
          <w:rFonts w:ascii="Times New Roman" w:eastAsia="Calibri" w:hAnsi="Times New Roman" w:cs="Times New Roman"/>
          <w:sz w:val="24"/>
          <w:szCs w:val="24"/>
          <w:lang w:val="lt-LT"/>
        </w:rPr>
        <w:t>Parodą organizuoja Vilniaus miesto lopšelio-darželio „Berželis“ l. e. p. direktorė Loreta Semaška ir Vilniaus miesto savivaldybės administracijos ikimokyklinio ugdymo skyrius. Parodos koordinatorės Vilniaus miesto lopšelio-darželio „Berželis“ direktorės pavaduotoja ugdymui Erika Rynkevičienė, logopedė Jevgenija Bolut. Atsakingi asmenys: mokytojos Kamilė Kondratavičiūtė, Tatjana Kviatkovska, Tatjana Bondarenko, Jelena Gorbačevskaja.</w:t>
      </w:r>
    </w:p>
    <w:p w:rsidR="00560721" w:rsidRPr="007B5B3D" w:rsidRDefault="00560721" w:rsidP="0056072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560721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Parodos nuostatai skelbiami organizatorių tinklalapyje </w:t>
      </w:r>
      <w:hyperlink r:id="rId9" w:history="1">
        <w:r w:rsidRPr="00560721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lt-LT"/>
          </w:rPr>
          <w:t>www.berzelis.lt</w:t>
        </w:r>
      </w:hyperlink>
    </w:p>
    <w:p w:rsidR="007B5B3D" w:rsidRPr="00560721" w:rsidRDefault="007B5B3D" w:rsidP="007B5B3D">
      <w:pPr>
        <w:spacing w:after="0" w:line="360" w:lineRule="auto"/>
        <w:ind w:left="78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560721" w:rsidRPr="00560721" w:rsidRDefault="00560721" w:rsidP="00560721">
      <w:pPr>
        <w:numPr>
          <w:ilvl w:val="0"/>
          <w:numId w:val="1"/>
        </w:numPr>
        <w:spacing w:after="0" w:line="72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</w:pPr>
      <w:r w:rsidRPr="0056072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  <w:t>TIKSLAS IR UŽDAVINIAI</w:t>
      </w:r>
    </w:p>
    <w:p w:rsidR="00560721" w:rsidRPr="00560721" w:rsidRDefault="00560721" w:rsidP="0056072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</w:pPr>
      <w:r w:rsidRPr="00560721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 xml:space="preserve">Tikslas – puoselėjant įvairių tautų Šv. Kalėdų tradicijas, ugdyti Vilniaus miesto ikimokyklinio ir priešmokyklinio amžiaus vaikų, jų tėvų ir pedagogų kūrybiškumą naudojant įvairias kūrybines technikas. </w:t>
      </w:r>
    </w:p>
    <w:p w:rsidR="00560721" w:rsidRPr="00560721" w:rsidRDefault="00560721" w:rsidP="00560721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</w:pPr>
      <w:r w:rsidRPr="00560721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 xml:space="preserve"> Uždaviniai:</w:t>
      </w:r>
    </w:p>
    <w:p w:rsidR="00560721" w:rsidRPr="00560721" w:rsidRDefault="00560721" w:rsidP="00560721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</w:pPr>
      <w:r w:rsidRPr="00560721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Siekti Vilniaus miesto ikimokyklinio ugdymo įstaigų vaikų, ikimokyklinio ugdymo mokytojų, tėvų glaudaus bendradarbiavimo.</w:t>
      </w:r>
    </w:p>
    <w:p w:rsidR="00560721" w:rsidRPr="00560721" w:rsidRDefault="00560721" w:rsidP="00560721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</w:pPr>
      <w:r w:rsidRPr="00560721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lastRenderedPageBreak/>
        <w:t>Skatinti multikultūriškumą, gilinant vaikų žinias apie įvairių tautybių žmonių Šv. Kalėdų papročius.</w:t>
      </w:r>
    </w:p>
    <w:p w:rsidR="00560721" w:rsidRPr="00560721" w:rsidRDefault="00560721" w:rsidP="00560721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ru-RU"/>
        </w:rPr>
      </w:pPr>
      <w:r w:rsidRPr="00560721">
        <w:rPr>
          <w:rFonts w:ascii="Times New Roman" w:eastAsia="Times New Roman" w:hAnsi="Times New Roman" w:cs="Times New Roman"/>
          <w:sz w:val="24"/>
          <w:szCs w:val="24"/>
          <w:lang w:val="lt-LT" w:eastAsia="ru-RU"/>
        </w:rPr>
        <w:t>Suteikti kūrybinio džiaugsmo ikimokyklinio ir priešmokyklinio  amžiaus vaikams.</w:t>
      </w:r>
    </w:p>
    <w:p w:rsidR="00560721" w:rsidRPr="00560721" w:rsidRDefault="00560721" w:rsidP="00560721">
      <w:pPr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ru-RU"/>
        </w:rPr>
      </w:pPr>
      <w:r w:rsidRPr="00560721">
        <w:rPr>
          <w:rFonts w:ascii="Times New Roman" w:eastAsia="Times New Roman" w:hAnsi="Times New Roman" w:cs="Times New Roman"/>
          <w:sz w:val="24"/>
          <w:szCs w:val="24"/>
          <w:lang w:val="lt-LT" w:eastAsia="ru-RU"/>
        </w:rPr>
        <w:t>Atskleisti Vilniaus miesto ikimokyklinio ir priešmokyklinio amžiaus vaikų, tėvų ir pedagogų gebėjimus meninėje saviraiškoje.</w:t>
      </w:r>
    </w:p>
    <w:p w:rsidR="00560721" w:rsidRPr="00560721" w:rsidRDefault="00560721" w:rsidP="005607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:rsidR="00560721" w:rsidRPr="00560721" w:rsidRDefault="00560721" w:rsidP="00560721">
      <w:pPr>
        <w:spacing w:line="720" w:lineRule="auto"/>
        <w:ind w:left="108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lt"/>
        </w:rPr>
      </w:pPr>
      <w:r w:rsidRPr="00560721">
        <w:rPr>
          <w:rFonts w:ascii="Times New Roman" w:eastAsia="Calibri" w:hAnsi="Times New Roman" w:cs="Times New Roman"/>
          <w:b/>
          <w:bCs/>
          <w:sz w:val="24"/>
          <w:szCs w:val="24"/>
          <w:lang w:val="lt"/>
        </w:rPr>
        <w:t>III.</w:t>
      </w:r>
      <w:r w:rsidRPr="00560721">
        <w:rPr>
          <w:rFonts w:ascii="Times New Roman" w:eastAsia="Calibri" w:hAnsi="Times New Roman" w:cs="Times New Roman"/>
          <w:b/>
          <w:bCs/>
          <w:sz w:val="24"/>
          <w:szCs w:val="24"/>
          <w:lang w:val="lt"/>
        </w:rPr>
        <w:tab/>
        <w:t xml:space="preserve">ORGANIZAVIMO IR </w:t>
      </w:r>
      <w:r w:rsidRPr="0056072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"/>
        </w:rPr>
        <w:t>DALYVAVIMO TVARKA</w:t>
      </w:r>
    </w:p>
    <w:p w:rsidR="00560721" w:rsidRPr="00560721" w:rsidRDefault="00560721" w:rsidP="0056072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60721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Paroda vyks nuo gruodžio 13 d. iki sausio 19 d. lauko erdvėje, darželio teritorijoje.</w:t>
      </w:r>
    </w:p>
    <w:p w:rsidR="00560721" w:rsidRPr="00560721" w:rsidRDefault="00560721" w:rsidP="0056072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60721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Parodos dalyviai – Vilniaus miesto lopšelių-darželių ugdytiniai, ikimokyklinio ir priešmokyklinio ugdymo mokytojai, tėvai.</w:t>
      </w:r>
    </w:p>
    <w:p w:rsidR="00560721" w:rsidRPr="00560721" w:rsidRDefault="00560721" w:rsidP="0056072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60721">
        <w:rPr>
          <w:rFonts w:ascii="Times New Roman" w:eastAsia="Times New Roman" w:hAnsi="Times New Roman" w:cs="Times New Roman"/>
          <w:color w:val="111111"/>
          <w:sz w:val="24"/>
          <w:szCs w:val="24"/>
          <w:lang w:val="lt-LT" w:eastAsia="ru-RU"/>
        </w:rPr>
        <w:t>Paraiškas siųsti el. paštu iki 2021 metų gruodžio 10 d.:</w:t>
      </w:r>
      <w:r w:rsidRPr="00560721">
        <w:rPr>
          <w:rFonts w:ascii="Times New Roman" w:eastAsia="Times New Roman" w:hAnsi="Times New Roman" w:cs="Times New Roman"/>
          <w:sz w:val="20"/>
          <w:szCs w:val="20"/>
          <w:lang w:val="lt-LT" w:eastAsia="lt-LT"/>
        </w:rPr>
        <w:t xml:space="preserve"> </w:t>
      </w:r>
      <w:hyperlink r:id="rId10" w:history="1">
        <w:r w:rsidRPr="0056072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lt-LT" w:eastAsia="ru-RU"/>
          </w:rPr>
          <w:t>rastine@berzelis.vilnius.lm.lt</w:t>
        </w:r>
      </w:hyperlink>
      <w:r w:rsidRPr="00560721">
        <w:rPr>
          <w:rFonts w:ascii="Times New Roman" w:eastAsia="Times New Roman" w:hAnsi="Times New Roman" w:cs="Times New Roman"/>
          <w:color w:val="111111"/>
          <w:sz w:val="24"/>
          <w:szCs w:val="24"/>
          <w:lang w:val="lt-LT" w:eastAsia="ru-RU"/>
        </w:rPr>
        <w:t xml:space="preserve"> </w:t>
      </w:r>
    </w:p>
    <w:p w:rsidR="00560721" w:rsidRPr="00560721" w:rsidRDefault="00560721" w:rsidP="0056072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6072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Paraiškos pavyzdys yra nurodytas 1 priede.</w:t>
      </w:r>
    </w:p>
    <w:p w:rsidR="00560721" w:rsidRPr="00560721" w:rsidRDefault="00560721" w:rsidP="0056072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60721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Parodos pradžia 2021 metais gruodžio 13 d..</w:t>
      </w:r>
    </w:p>
    <w:p w:rsidR="00560721" w:rsidRPr="00560721" w:rsidRDefault="00560721" w:rsidP="0056072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60721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 xml:space="preserve">Darbus pristatyti adresu: Vilnius, Taikos g. 187, iš anksto suderinus laiką su darželio administracija tel. (85)2429252. </w:t>
      </w:r>
    </w:p>
    <w:p w:rsidR="00560721" w:rsidRPr="00560721" w:rsidRDefault="00560721" w:rsidP="0056072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60721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Kiekviena parodoje dalyvaujanti įstaiga pateikia po 1 – 2 angelus, nuo 1 iki 2 m aukščio; ant stovo, kad galėtų tvirtai stovėti lauke.</w:t>
      </w:r>
    </w:p>
    <w:p w:rsidR="00560721" w:rsidRPr="00560721" w:rsidRDefault="00560721" w:rsidP="00560721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560721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Prie pateiktų parodai darbų dalyviai pritvirtina neperšlampamą kortelę užpildytą kompiuteriu (</w:t>
      </w:r>
      <w:r w:rsidRPr="0056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>šriftas Times New Roman 20 dydis, Bold</w:t>
      </w:r>
      <w:r w:rsidRPr="00560721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>) nurodant: ikimokyklinės įstaigos pavadinimą, darbelio autoriaus(ių) vardą(us), ir pavardę(ės) (vaikų, tėvų, ikimokyklinio ugdymo mokytojų), darbelio pavadinimą.)</w:t>
      </w:r>
    </w:p>
    <w:p w:rsidR="00560721" w:rsidRPr="00560721" w:rsidRDefault="00560721" w:rsidP="00560721">
      <w:p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</w:p>
    <w:p w:rsidR="00560721" w:rsidRPr="00560721" w:rsidRDefault="00560721" w:rsidP="00560721">
      <w:pPr>
        <w:ind w:left="65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</w:pPr>
      <w:r w:rsidRPr="0056072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  <w:t>IV.</w:t>
      </w:r>
      <w:r w:rsidRPr="0056072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  <w:tab/>
        <w:t>BAIGIAMOSIOS NUOSTATOS</w:t>
      </w:r>
    </w:p>
    <w:p w:rsidR="00560721" w:rsidRPr="00560721" w:rsidRDefault="00560721" w:rsidP="00560721">
      <w:pPr>
        <w:ind w:left="108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lt-LT"/>
        </w:rPr>
      </w:pPr>
    </w:p>
    <w:p w:rsidR="00560721" w:rsidRPr="00560721" w:rsidRDefault="00560721" w:rsidP="0056072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lt"/>
        </w:rPr>
      </w:pPr>
      <w:r w:rsidRPr="00560721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 xml:space="preserve">Parodos </w:t>
      </w:r>
      <w:r w:rsidRPr="00560721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ru-RU"/>
        </w:rPr>
        <w:t xml:space="preserve">„Angelų alėja“ </w:t>
      </w:r>
      <w:r w:rsidRPr="00560721">
        <w:rPr>
          <w:rFonts w:ascii="Times New Roman" w:eastAsia="Calibri" w:hAnsi="Times New Roman" w:cs="Times New Roman"/>
          <w:color w:val="000000"/>
          <w:sz w:val="24"/>
          <w:szCs w:val="24"/>
          <w:lang w:val="lt-LT"/>
        </w:rPr>
        <w:t>dalyviai gaus padėkas, kurios bus išsiųstos el. paštu.</w:t>
      </w:r>
    </w:p>
    <w:p w:rsidR="00560721" w:rsidRPr="00560721" w:rsidRDefault="00560721" w:rsidP="0056072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lt"/>
        </w:rPr>
      </w:pPr>
      <w:r w:rsidRPr="00560721">
        <w:rPr>
          <w:rFonts w:ascii="Times New Roman" w:eastAsia="Calibri" w:hAnsi="Times New Roman" w:cs="Times New Roman"/>
          <w:sz w:val="24"/>
          <w:szCs w:val="24"/>
          <w:lang w:val="lt"/>
        </w:rPr>
        <w:t>Parodos organizatoriai pasilieka teisę naudotis darbais, apie tai neinformuodami autoriaus.</w:t>
      </w:r>
    </w:p>
    <w:p w:rsidR="00560721" w:rsidRPr="00560721" w:rsidRDefault="00560721" w:rsidP="0056072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lt"/>
        </w:rPr>
      </w:pPr>
      <w:r w:rsidRPr="00560721">
        <w:rPr>
          <w:rFonts w:ascii="Times New Roman" w:eastAsia="Calibri" w:hAnsi="Times New Roman" w:cs="Times New Roman"/>
          <w:color w:val="000000"/>
          <w:sz w:val="24"/>
          <w:szCs w:val="24"/>
          <w:lang w:val="lt"/>
        </w:rPr>
        <w:t>Darbai autoriams bus gr</w:t>
      </w:r>
      <w:r w:rsidRPr="00560721">
        <w:rPr>
          <w:rFonts w:ascii="Times New Roman" w:eastAsia="Calibri" w:hAnsi="Times New Roman" w:cs="Times New Roman"/>
          <w:sz w:val="24"/>
          <w:szCs w:val="24"/>
          <w:lang w:val="lt"/>
        </w:rPr>
        <w:t>ąžinami 2022 m. sausio 21 d..</w:t>
      </w:r>
    </w:p>
    <w:p w:rsidR="00560721" w:rsidRPr="00560721" w:rsidRDefault="00560721" w:rsidP="00560721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lt"/>
        </w:rPr>
      </w:pPr>
      <w:r w:rsidRPr="00560721">
        <w:rPr>
          <w:rFonts w:ascii="Times New Roman" w:eastAsia="Calibri" w:hAnsi="Times New Roman" w:cs="Times New Roman"/>
          <w:color w:val="000000"/>
          <w:sz w:val="24"/>
          <w:szCs w:val="24"/>
          <w:lang w:val="lt"/>
        </w:rPr>
        <w:t>Informaciją</w:t>
      </w:r>
      <w:r w:rsidRPr="00560721">
        <w:rPr>
          <w:rFonts w:ascii="Times New Roman" w:eastAsia="Calibri" w:hAnsi="Times New Roman" w:cs="Times New Roman"/>
          <w:sz w:val="24"/>
          <w:szCs w:val="24"/>
          <w:lang w:val="lt"/>
        </w:rPr>
        <w:t xml:space="preserve"> apie parodą teikia direktorės pavaduotoja ugdymui Erika Rynkevičienė (8-5) 2429252.</w:t>
      </w:r>
    </w:p>
    <w:p w:rsidR="00560721" w:rsidRPr="00560721" w:rsidRDefault="00560721" w:rsidP="0056072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lt"/>
        </w:rPr>
      </w:pPr>
    </w:p>
    <w:p w:rsidR="00560721" w:rsidRPr="00560721" w:rsidRDefault="00560721" w:rsidP="00560721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val="lt"/>
        </w:rPr>
      </w:pPr>
    </w:p>
    <w:p w:rsidR="00560721" w:rsidRPr="00560721" w:rsidRDefault="00560721" w:rsidP="00560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ru-RU"/>
        </w:rPr>
      </w:pPr>
      <w:r w:rsidRPr="00560721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ru-RU"/>
        </w:rPr>
        <w:t>KVIEČIAME DALYVAUTI !</w:t>
      </w:r>
    </w:p>
    <w:p w:rsidR="00560721" w:rsidRPr="00560721" w:rsidRDefault="00560721" w:rsidP="0056072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sectPr w:rsidR="00560721" w:rsidRPr="00560721" w:rsidSect="00321833">
          <w:headerReference w:type="default" r:id="rId11"/>
          <w:pgSz w:w="11906" w:h="16838"/>
          <w:pgMar w:top="1134" w:right="707" w:bottom="1134" w:left="1701" w:header="567" w:footer="567" w:gutter="0"/>
          <w:cols w:space="1296"/>
          <w:docGrid w:linePitch="360"/>
        </w:sectPr>
      </w:pPr>
      <w:r w:rsidRPr="00560721">
        <w:rPr>
          <w:rFonts w:ascii="Times New Roman" w:eastAsia="Times New Roman" w:hAnsi="Times New Roman" w:cs="Times New Roman"/>
          <w:sz w:val="24"/>
          <w:szCs w:val="24"/>
          <w:lang w:val="lt-LT" w:eastAsia="ru-RU"/>
        </w:rPr>
        <w:br w:type="page"/>
      </w:r>
    </w:p>
    <w:p w:rsidR="00560721" w:rsidRPr="00560721" w:rsidRDefault="00560721" w:rsidP="00560721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</w:pPr>
    </w:p>
    <w:p w:rsidR="00560721" w:rsidRPr="00560721" w:rsidRDefault="00560721" w:rsidP="00560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t-LT" w:eastAsia="ru-RU"/>
        </w:rPr>
      </w:pPr>
      <w:r w:rsidRPr="00560721">
        <w:rPr>
          <w:rFonts w:ascii="Times New Roman" w:eastAsia="Times New Roman" w:hAnsi="Times New Roman" w:cs="Times New Roman"/>
          <w:sz w:val="24"/>
          <w:szCs w:val="24"/>
          <w:lang w:val="lt-LT" w:eastAsia="ru-RU"/>
        </w:rPr>
        <w:t>1 Priedas</w:t>
      </w:r>
    </w:p>
    <w:p w:rsidR="00560721" w:rsidRPr="00560721" w:rsidRDefault="00560721" w:rsidP="005607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lt-LT" w:eastAsia="ru-RU"/>
        </w:rPr>
      </w:pPr>
    </w:p>
    <w:p w:rsidR="00560721" w:rsidRPr="00560721" w:rsidRDefault="00560721" w:rsidP="005607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</w:pPr>
      <w:r w:rsidRPr="005607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ru-RU"/>
        </w:rPr>
        <w:t>VILNIAUS MIESTO IKIMOKYKLINIŲ ĮSTAIGŲ KŪRYBINIŲ DARBŲ PARODA „ANGELŲ ALĖJA“ LAUKO ERDVĖSE</w:t>
      </w:r>
    </w:p>
    <w:p w:rsidR="00560721" w:rsidRPr="00560721" w:rsidRDefault="00560721" w:rsidP="0056072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560721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PARAIŠKA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451"/>
      </w:tblGrid>
      <w:tr w:rsidR="00560721" w:rsidRPr="00560721" w:rsidTr="001162B0">
        <w:tc>
          <w:tcPr>
            <w:tcW w:w="4762" w:type="dxa"/>
            <w:shd w:val="clear" w:color="auto" w:fill="auto"/>
          </w:tcPr>
          <w:p w:rsidR="00560721" w:rsidRPr="00560721" w:rsidRDefault="00560721" w:rsidP="00560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560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Ugdymo įstaigos pavadinimas</w:t>
            </w:r>
          </w:p>
        </w:tc>
        <w:tc>
          <w:tcPr>
            <w:tcW w:w="4726" w:type="dxa"/>
            <w:shd w:val="clear" w:color="auto" w:fill="auto"/>
          </w:tcPr>
          <w:p w:rsidR="00560721" w:rsidRPr="00560721" w:rsidRDefault="00560721" w:rsidP="0056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</w:p>
        </w:tc>
      </w:tr>
      <w:tr w:rsidR="00560721" w:rsidRPr="007B5B3D" w:rsidTr="001162B0">
        <w:tc>
          <w:tcPr>
            <w:tcW w:w="4762" w:type="dxa"/>
            <w:shd w:val="clear" w:color="auto" w:fill="auto"/>
          </w:tcPr>
          <w:p w:rsidR="00560721" w:rsidRPr="00560721" w:rsidRDefault="00560721" w:rsidP="00560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560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Ugdymo įstaigos adresas, elektroninis paštas, telefono numeris</w:t>
            </w:r>
          </w:p>
        </w:tc>
        <w:tc>
          <w:tcPr>
            <w:tcW w:w="4726" w:type="dxa"/>
            <w:shd w:val="clear" w:color="auto" w:fill="auto"/>
          </w:tcPr>
          <w:p w:rsidR="00560721" w:rsidRPr="00560721" w:rsidRDefault="00560721" w:rsidP="0056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</w:p>
        </w:tc>
      </w:tr>
      <w:tr w:rsidR="00560721" w:rsidRPr="00560721" w:rsidTr="001162B0">
        <w:tc>
          <w:tcPr>
            <w:tcW w:w="4762" w:type="dxa"/>
            <w:shd w:val="clear" w:color="auto" w:fill="auto"/>
          </w:tcPr>
          <w:p w:rsidR="00560721" w:rsidRPr="00560721" w:rsidRDefault="00560721" w:rsidP="00560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560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Kūrybinių darbų kiekis</w:t>
            </w:r>
          </w:p>
        </w:tc>
        <w:tc>
          <w:tcPr>
            <w:tcW w:w="4726" w:type="dxa"/>
            <w:shd w:val="clear" w:color="auto" w:fill="auto"/>
          </w:tcPr>
          <w:p w:rsidR="00560721" w:rsidRPr="00560721" w:rsidRDefault="00560721" w:rsidP="0056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</w:p>
        </w:tc>
      </w:tr>
      <w:tr w:rsidR="00560721" w:rsidRPr="00560721" w:rsidTr="001162B0">
        <w:tc>
          <w:tcPr>
            <w:tcW w:w="4762" w:type="dxa"/>
            <w:shd w:val="clear" w:color="auto" w:fill="auto"/>
          </w:tcPr>
          <w:p w:rsidR="00560721" w:rsidRPr="00560721" w:rsidRDefault="00560721" w:rsidP="00560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560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Autoriaus vardas, pavardė</w:t>
            </w:r>
          </w:p>
        </w:tc>
        <w:tc>
          <w:tcPr>
            <w:tcW w:w="4726" w:type="dxa"/>
            <w:shd w:val="clear" w:color="auto" w:fill="auto"/>
          </w:tcPr>
          <w:p w:rsidR="00560721" w:rsidRPr="00560721" w:rsidRDefault="00560721" w:rsidP="0056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</w:p>
        </w:tc>
      </w:tr>
      <w:tr w:rsidR="00560721" w:rsidRPr="00560721" w:rsidTr="001162B0">
        <w:tc>
          <w:tcPr>
            <w:tcW w:w="4762" w:type="dxa"/>
            <w:shd w:val="clear" w:color="auto" w:fill="auto"/>
          </w:tcPr>
          <w:p w:rsidR="00560721" w:rsidRPr="00560721" w:rsidRDefault="00560721" w:rsidP="00560721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560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  <w:t>Kūrybinio darbo pavadinimas</w:t>
            </w:r>
          </w:p>
        </w:tc>
        <w:tc>
          <w:tcPr>
            <w:tcW w:w="4726" w:type="dxa"/>
            <w:shd w:val="clear" w:color="auto" w:fill="auto"/>
          </w:tcPr>
          <w:p w:rsidR="00560721" w:rsidRPr="00560721" w:rsidRDefault="00560721" w:rsidP="00560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</w:p>
        </w:tc>
      </w:tr>
    </w:tbl>
    <w:p w:rsidR="00560721" w:rsidRPr="00560721" w:rsidRDefault="00560721" w:rsidP="00560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:rsidR="00560721" w:rsidRPr="00560721" w:rsidRDefault="00560721" w:rsidP="00560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:rsidR="00560721" w:rsidRPr="00560721" w:rsidRDefault="00560721" w:rsidP="00560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560721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Užpildytą paraišką atsiųsti elektroniniu paštu </w:t>
      </w:r>
      <w:hyperlink r:id="rId12" w:history="1">
        <w:r w:rsidRPr="0056072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lt-LT" w:eastAsia="ru-RU"/>
          </w:rPr>
          <w:t>rastine@berzelis.vilnius.lm.lt</w:t>
        </w:r>
      </w:hyperlink>
      <w:r w:rsidRPr="00560721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  iki 2021-12-10.</w:t>
      </w:r>
    </w:p>
    <w:p w:rsidR="00560721" w:rsidRPr="00560721" w:rsidRDefault="00560721" w:rsidP="00560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</w:p>
    <w:p w:rsidR="00560721" w:rsidRPr="00560721" w:rsidRDefault="00560721" w:rsidP="00560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</w:pPr>
      <w:r w:rsidRPr="00560721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Elektroninio laiško tema: registracija parodai</w:t>
      </w:r>
    </w:p>
    <w:p w:rsidR="00951132" w:rsidRDefault="00951132"/>
    <w:sectPr w:rsidR="00951132" w:rsidSect="0056072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D01" w:rsidRDefault="00F87D01">
      <w:pPr>
        <w:spacing w:after="0" w:line="240" w:lineRule="auto"/>
      </w:pPr>
      <w:r>
        <w:separator/>
      </w:r>
    </w:p>
  </w:endnote>
  <w:endnote w:type="continuationSeparator" w:id="0">
    <w:p w:rsidR="00F87D01" w:rsidRDefault="00F8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D01" w:rsidRDefault="00F87D01">
      <w:pPr>
        <w:spacing w:after="0" w:line="240" w:lineRule="auto"/>
      </w:pPr>
      <w:r>
        <w:separator/>
      </w:r>
    </w:p>
  </w:footnote>
  <w:footnote w:type="continuationSeparator" w:id="0">
    <w:p w:rsidR="00F87D01" w:rsidRDefault="00F8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0AA" w:rsidRPr="00DF10AA" w:rsidRDefault="00F87D01" w:rsidP="00F03D2E">
    <w:pPr>
      <w:pStyle w:val="a3"/>
      <w:jc w:val="center"/>
      <w:rPr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6703"/>
    <w:multiLevelType w:val="hybridMultilevel"/>
    <w:tmpl w:val="52C0F636"/>
    <w:lvl w:ilvl="0" w:tplc="0CF0D170">
      <w:start w:val="1"/>
      <w:numFmt w:val="upperRoman"/>
      <w:lvlText w:val="%1."/>
      <w:lvlJc w:val="left"/>
      <w:pPr>
        <w:ind w:left="78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5" w:hanging="360"/>
      </w:pPr>
    </w:lvl>
    <w:lvl w:ilvl="2" w:tplc="0427001B" w:tentative="1">
      <w:start w:val="1"/>
      <w:numFmt w:val="lowerRoman"/>
      <w:lvlText w:val="%3."/>
      <w:lvlJc w:val="right"/>
      <w:pPr>
        <w:ind w:left="1865" w:hanging="180"/>
      </w:pPr>
    </w:lvl>
    <w:lvl w:ilvl="3" w:tplc="0427000F" w:tentative="1">
      <w:start w:val="1"/>
      <w:numFmt w:val="decimal"/>
      <w:lvlText w:val="%4."/>
      <w:lvlJc w:val="left"/>
      <w:pPr>
        <w:ind w:left="2585" w:hanging="360"/>
      </w:pPr>
    </w:lvl>
    <w:lvl w:ilvl="4" w:tplc="04270019" w:tentative="1">
      <w:start w:val="1"/>
      <w:numFmt w:val="lowerLetter"/>
      <w:lvlText w:val="%5."/>
      <w:lvlJc w:val="left"/>
      <w:pPr>
        <w:ind w:left="3305" w:hanging="360"/>
      </w:pPr>
    </w:lvl>
    <w:lvl w:ilvl="5" w:tplc="0427001B" w:tentative="1">
      <w:start w:val="1"/>
      <w:numFmt w:val="lowerRoman"/>
      <w:lvlText w:val="%6."/>
      <w:lvlJc w:val="right"/>
      <w:pPr>
        <w:ind w:left="4025" w:hanging="180"/>
      </w:pPr>
    </w:lvl>
    <w:lvl w:ilvl="6" w:tplc="0427000F" w:tentative="1">
      <w:start w:val="1"/>
      <w:numFmt w:val="decimal"/>
      <w:lvlText w:val="%7."/>
      <w:lvlJc w:val="left"/>
      <w:pPr>
        <w:ind w:left="4745" w:hanging="360"/>
      </w:pPr>
    </w:lvl>
    <w:lvl w:ilvl="7" w:tplc="04270019" w:tentative="1">
      <w:start w:val="1"/>
      <w:numFmt w:val="lowerLetter"/>
      <w:lvlText w:val="%8."/>
      <w:lvlJc w:val="left"/>
      <w:pPr>
        <w:ind w:left="5465" w:hanging="360"/>
      </w:pPr>
    </w:lvl>
    <w:lvl w:ilvl="8" w:tplc="0427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 w15:restartNumberingAfterBreak="0">
    <w:nsid w:val="5BCE4843"/>
    <w:multiLevelType w:val="multilevel"/>
    <w:tmpl w:val="0FAC83E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3AF0D69"/>
    <w:multiLevelType w:val="hybridMultilevel"/>
    <w:tmpl w:val="2F76178E"/>
    <w:lvl w:ilvl="0" w:tplc="084C9A38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1" w:hanging="360"/>
      </w:pPr>
    </w:lvl>
    <w:lvl w:ilvl="2" w:tplc="0427001B" w:tentative="1">
      <w:start w:val="1"/>
      <w:numFmt w:val="lowerRoman"/>
      <w:lvlText w:val="%3."/>
      <w:lvlJc w:val="right"/>
      <w:pPr>
        <w:ind w:left="2521" w:hanging="180"/>
      </w:pPr>
    </w:lvl>
    <w:lvl w:ilvl="3" w:tplc="0427000F" w:tentative="1">
      <w:start w:val="1"/>
      <w:numFmt w:val="decimal"/>
      <w:lvlText w:val="%4."/>
      <w:lvlJc w:val="left"/>
      <w:pPr>
        <w:ind w:left="3241" w:hanging="360"/>
      </w:pPr>
    </w:lvl>
    <w:lvl w:ilvl="4" w:tplc="04270019" w:tentative="1">
      <w:start w:val="1"/>
      <w:numFmt w:val="lowerLetter"/>
      <w:lvlText w:val="%5."/>
      <w:lvlJc w:val="left"/>
      <w:pPr>
        <w:ind w:left="3961" w:hanging="360"/>
      </w:pPr>
    </w:lvl>
    <w:lvl w:ilvl="5" w:tplc="0427001B" w:tentative="1">
      <w:start w:val="1"/>
      <w:numFmt w:val="lowerRoman"/>
      <w:lvlText w:val="%6."/>
      <w:lvlJc w:val="right"/>
      <w:pPr>
        <w:ind w:left="4681" w:hanging="180"/>
      </w:pPr>
    </w:lvl>
    <w:lvl w:ilvl="6" w:tplc="0427000F" w:tentative="1">
      <w:start w:val="1"/>
      <w:numFmt w:val="decimal"/>
      <w:lvlText w:val="%7."/>
      <w:lvlJc w:val="left"/>
      <w:pPr>
        <w:ind w:left="5401" w:hanging="360"/>
      </w:pPr>
    </w:lvl>
    <w:lvl w:ilvl="7" w:tplc="04270019" w:tentative="1">
      <w:start w:val="1"/>
      <w:numFmt w:val="lowerLetter"/>
      <w:lvlText w:val="%8."/>
      <w:lvlJc w:val="left"/>
      <w:pPr>
        <w:ind w:left="6121" w:hanging="360"/>
      </w:pPr>
    </w:lvl>
    <w:lvl w:ilvl="8" w:tplc="0427001B" w:tentative="1">
      <w:start w:val="1"/>
      <w:numFmt w:val="lowerRoman"/>
      <w:lvlText w:val="%9."/>
      <w:lvlJc w:val="right"/>
      <w:pPr>
        <w:ind w:left="684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64"/>
    <w:rsid w:val="00560721"/>
    <w:rsid w:val="007B5B3D"/>
    <w:rsid w:val="00951132"/>
    <w:rsid w:val="00B72764"/>
    <w:rsid w:val="00F8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43C8"/>
  <w15:chartTrackingRefBased/>
  <w15:docId w15:val="{8DB5E3E8-3DD0-4833-8611-59DDAD17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0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0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astine@berzelis.vilnius.lm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astine@berzelis.vilnius.lm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zelis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Rynkevičienė</dc:creator>
  <cp:keywords/>
  <dc:description/>
  <cp:lastModifiedBy>Erika Rynkevičienė</cp:lastModifiedBy>
  <cp:revision>3</cp:revision>
  <dcterms:created xsi:type="dcterms:W3CDTF">2021-11-08T14:34:00Z</dcterms:created>
  <dcterms:modified xsi:type="dcterms:W3CDTF">2021-11-08T14:40:00Z</dcterms:modified>
</cp:coreProperties>
</file>